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58" w:rsidRPr="00747EE8" w:rsidRDefault="00CE0158" w:rsidP="00CE0158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E0158" w:rsidRPr="00747EE8" w:rsidRDefault="00CE0158" w:rsidP="00CE0158">
      <w:pPr>
        <w:rPr>
          <w:rFonts w:cs="Arial"/>
          <w:b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E015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 w:rsidR="00482BAD">
        <w:rPr>
          <w:rFonts w:cs="Arial"/>
          <w:b/>
          <w:sz w:val="18"/>
          <w:szCs w:val="18"/>
          <w:lang w:val="en-ZA"/>
        </w:rPr>
        <w:t>02 April</w:t>
      </w:r>
      <w:r>
        <w:rPr>
          <w:rFonts w:cs="Arial"/>
          <w:b/>
          <w:sz w:val="18"/>
          <w:szCs w:val="18"/>
          <w:lang w:val="en-ZA"/>
        </w:rPr>
        <w:t xml:space="preserve"> 2015</w:t>
      </w:r>
    </w:p>
    <w:p w:rsidR="00CE0158" w:rsidRPr="00747EE8" w:rsidRDefault="00CE0158" w:rsidP="00CE0158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E0158" w:rsidRPr="00747EE8" w:rsidRDefault="00CE0158" w:rsidP="00CE0158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F41193">
        <w:rPr>
          <w:sz w:val="18"/>
          <w:szCs w:val="18"/>
          <w:lang w:val="en-ZA"/>
        </w:rPr>
        <w:t>Partial</w:t>
      </w:r>
      <w:r>
        <w:rPr>
          <w:sz w:val="18"/>
          <w:szCs w:val="18"/>
          <w:lang w:val="en-ZA"/>
        </w:rPr>
        <w:t xml:space="preserve"> Capital Repurchase</w:t>
      </w:r>
      <w:r w:rsidRPr="00747EE8">
        <w:rPr>
          <w:rFonts w:cs="Arial"/>
          <w:sz w:val="18"/>
          <w:szCs w:val="18"/>
          <w:lang w:val="en-ZA"/>
        </w:rPr>
        <w:tab/>
      </w:r>
    </w:p>
    <w:p w:rsidR="00CE0158" w:rsidRPr="00747EE8" w:rsidRDefault="00CE0158" w:rsidP="00CE0158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r w:rsidR="00D50605">
        <w:rPr>
          <w:rFonts w:cs="Arial"/>
          <w:b/>
          <w:i/>
          <w:sz w:val="18"/>
          <w:szCs w:val="18"/>
          <w:lang w:val="en-ZA"/>
        </w:rPr>
        <w:t>DRDGOLD LIMITED</w:t>
      </w:r>
      <w:r w:rsidRPr="00747EE8">
        <w:rPr>
          <w:rFonts w:cs="Arial"/>
          <w:b/>
          <w:i/>
          <w:sz w:val="18"/>
          <w:szCs w:val="18"/>
          <w:lang w:val="en-ZA"/>
        </w:rPr>
        <w:t xml:space="preserve"> –“</w:t>
      </w:r>
      <w:r w:rsidR="00D50605">
        <w:rPr>
          <w:rFonts w:cs="Arial"/>
          <w:b/>
          <w:i/>
          <w:sz w:val="18"/>
          <w:szCs w:val="18"/>
          <w:lang w:val="en-ZA"/>
        </w:rPr>
        <w:t>DRD04</w:t>
      </w:r>
      <w:r>
        <w:rPr>
          <w:rFonts w:cs="Arial"/>
          <w:b/>
          <w:i/>
          <w:sz w:val="18"/>
          <w:szCs w:val="18"/>
          <w:lang w:val="en-ZA"/>
        </w:rPr>
        <w:t>”)</w:t>
      </w:r>
    </w:p>
    <w:p w:rsidR="00CE0158" w:rsidRPr="00747EE8" w:rsidRDefault="00CE0158" w:rsidP="00CE0158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E0158" w:rsidRPr="00747EE8" w:rsidRDefault="00CE0158" w:rsidP="00CE0158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E0158" w:rsidRPr="004647A4" w:rsidRDefault="00CE0158" w:rsidP="00CE0158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E0158" w:rsidRPr="004647A4" w:rsidRDefault="00CE0158" w:rsidP="00CE0158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</w:t>
      </w:r>
      <w:proofErr w:type="gramStart"/>
      <w:r w:rsidRPr="004647A4">
        <w:rPr>
          <w:sz w:val="18"/>
          <w:szCs w:val="18"/>
          <w:lang w:val="en-ZA"/>
        </w:rPr>
        <w:t xml:space="preserve">of </w:t>
      </w:r>
      <w:r w:rsidR="00482BAD">
        <w:rPr>
          <w:sz w:val="18"/>
          <w:szCs w:val="18"/>
          <w:lang w:val="en-ZA"/>
        </w:rPr>
        <w:t xml:space="preserve"> </w:t>
      </w:r>
      <w:r w:rsidR="00482BAD">
        <w:rPr>
          <w:rFonts w:cs="Arial"/>
          <w:b/>
          <w:sz w:val="18"/>
          <w:szCs w:val="18"/>
          <w:lang w:val="en-ZA"/>
        </w:rPr>
        <w:t>DRDGOLD</w:t>
      </w:r>
      <w:proofErr w:type="gramEnd"/>
      <w:r w:rsidR="00482BAD">
        <w:rPr>
          <w:rFonts w:cs="Arial"/>
          <w:b/>
          <w:sz w:val="18"/>
          <w:szCs w:val="18"/>
          <w:lang w:val="en-ZA"/>
        </w:rPr>
        <w:t xml:space="preserve"> LIMITED</w:t>
      </w:r>
      <w:r w:rsidRPr="004647A4">
        <w:rPr>
          <w:sz w:val="18"/>
          <w:szCs w:val="18"/>
          <w:lang w:val="en-ZA"/>
        </w:rPr>
        <w:t xml:space="preserve"> notes, investors are herewith advised of the </w:t>
      </w:r>
      <w:r w:rsidR="002357BD">
        <w:rPr>
          <w:sz w:val="18"/>
          <w:szCs w:val="18"/>
          <w:lang w:val="en-ZA"/>
        </w:rPr>
        <w:t>Partial</w:t>
      </w:r>
      <w:r>
        <w:rPr>
          <w:sz w:val="18"/>
          <w:szCs w:val="18"/>
          <w:lang w:val="en-ZA"/>
        </w:rPr>
        <w:t xml:space="preserve"> Capital Repurchase</w:t>
      </w:r>
      <w:r w:rsidRPr="004647A4">
        <w:rPr>
          <w:sz w:val="18"/>
          <w:szCs w:val="18"/>
          <w:lang w:val="en-ZA"/>
        </w:rPr>
        <w:t xml:space="preserve"> of the below notes effective </w:t>
      </w:r>
      <w:r w:rsidR="00482BAD">
        <w:rPr>
          <w:b/>
          <w:sz w:val="18"/>
          <w:szCs w:val="18"/>
          <w:lang w:val="en-ZA"/>
        </w:rPr>
        <w:t>07 April</w:t>
      </w:r>
      <w:r w:rsidR="002357BD">
        <w:rPr>
          <w:b/>
          <w:sz w:val="18"/>
          <w:szCs w:val="18"/>
          <w:lang w:val="en-ZA"/>
        </w:rPr>
        <w:t xml:space="preserve"> 2015</w:t>
      </w:r>
      <w:r>
        <w:rPr>
          <w:b/>
          <w:sz w:val="18"/>
          <w:szCs w:val="18"/>
          <w:lang w:val="en-ZA"/>
        </w:rPr>
        <w:t>.</w:t>
      </w:r>
    </w:p>
    <w:p w:rsidR="00CE0158" w:rsidRPr="004647A4" w:rsidRDefault="00CE0158" w:rsidP="00CE0158">
      <w:pPr>
        <w:spacing w:line="360" w:lineRule="auto"/>
        <w:ind w:right="720"/>
        <w:rPr>
          <w:sz w:val="18"/>
          <w:szCs w:val="18"/>
          <w:lang w:val="en-ZA"/>
        </w:rPr>
      </w:pPr>
    </w:p>
    <w:p w:rsidR="00CE0158" w:rsidRPr="00414426" w:rsidRDefault="00CE0158" w:rsidP="00CE0158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E0158" w:rsidRPr="00747EE8" w:rsidTr="00C145A8">
        <w:trPr>
          <w:jc w:val="center"/>
        </w:trPr>
        <w:tc>
          <w:tcPr>
            <w:tcW w:w="1871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E0158" w:rsidRPr="00747EE8" w:rsidTr="00C145A8">
        <w:trPr>
          <w:jc w:val="center"/>
        </w:trPr>
        <w:tc>
          <w:tcPr>
            <w:tcW w:w="1871" w:type="dxa"/>
          </w:tcPr>
          <w:p w:rsidR="00CE0158" w:rsidRDefault="00482BAD" w:rsidP="00C145A8">
            <w:pPr>
              <w:ind w:right="114"/>
              <w:jc w:val="center"/>
              <w:rPr>
                <w:rFonts w:cs="Arial"/>
                <w:b/>
                <w:i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DRD04</w:t>
            </w:r>
          </w:p>
          <w:p w:rsidR="00B162F8" w:rsidRPr="00747EE8" w:rsidRDefault="00482BAD" w:rsidP="00C145A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482BAD">
              <w:rPr>
                <w:rFonts w:cs="Arial"/>
                <w:b/>
                <w:i/>
                <w:sz w:val="18"/>
                <w:szCs w:val="18"/>
                <w:lang w:val="en-ZA"/>
              </w:rPr>
              <w:t>ZAG000096538</w:t>
            </w:r>
          </w:p>
        </w:tc>
        <w:tc>
          <w:tcPr>
            <w:tcW w:w="2925" w:type="dxa"/>
          </w:tcPr>
          <w:p w:rsidR="00CE0158" w:rsidRPr="00747EE8" w:rsidRDefault="00CE0158" w:rsidP="00482BAD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482BAD">
              <w:rPr>
                <w:rFonts w:eastAsia="Times New Roman"/>
                <w:sz w:val="18"/>
                <w:szCs w:val="18"/>
                <w:lang w:val="en-ZA"/>
              </w:rPr>
              <w:t xml:space="preserve">    53</w:t>
            </w:r>
            <w:r>
              <w:rPr>
                <w:rFonts w:cs="Arial"/>
                <w:sz w:val="18"/>
                <w:szCs w:val="18"/>
                <w:lang w:val="en-ZA"/>
              </w:rPr>
              <w:t>,</w:t>
            </w:r>
            <w:r w:rsidR="00482BAD">
              <w:rPr>
                <w:rFonts w:cs="Arial"/>
                <w:sz w:val="18"/>
                <w:szCs w:val="18"/>
                <w:lang w:val="en-ZA"/>
              </w:rPr>
              <w:t>0</w:t>
            </w:r>
            <w:r>
              <w:rPr>
                <w:rFonts w:cs="Arial"/>
                <w:sz w:val="18"/>
                <w:szCs w:val="18"/>
                <w:lang w:val="en-ZA"/>
              </w:rPr>
              <w:t>00,000.00</w:t>
            </w:r>
          </w:p>
        </w:tc>
        <w:tc>
          <w:tcPr>
            <w:tcW w:w="399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E0158" w:rsidRDefault="00CE0158" w:rsidP="00C145A8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482BAD">
              <w:rPr>
                <w:rFonts w:eastAsia="Times New Roman"/>
                <w:sz w:val="18"/>
                <w:szCs w:val="18"/>
                <w:lang w:val="en-ZA"/>
              </w:rPr>
              <w:t xml:space="preserve">   22</w:t>
            </w:r>
            <w:r w:rsidR="002357BD">
              <w:rPr>
                <w:rFonts w:eastAsia="Times New Roman"/>
                <w:sz w:val="18"/>
                <w:szCs w:val="18"/>
                <w:lang w:val="en-ZA"/>
              </w:rPr>
              <w:t>,</w:t>
            </w:r>
            <w:r w:rsidR="00B50EFD">
              <w:rPr>
                <w:rFonts w:eastAsia="Times New Roman"/>
                <w:sz w:val="18"/>
                <w:szCs w:val="18"/>
                <w:lang w:val="en-ZA"/>
              </w:rPr>
              <w:t>5</w:t>
            </w:r>
            <w:r w:rsidR="002357BD">
              <w:rPr>
                <w:rFonts w:eastAsia="Times New Roman"/>
                <w:sz w:val="18"/>
                <w:szCs w:val="18"/>
                <w:lang w:val="en-ZA"/>
              </w:rPr>
              <w:t>00,000.00</w:t>
            </w:r>
            <w:r>
              <w:rPr>
                <w:rFonts w:eastAsia="Times New Roman"/>
                <w:sz w:val="18"/>
                <w:szCs w:val="18"/>
                <w:lang w:val="en-ZA"/>
              </w:rPr>
              <w:tab/>
            </w:r>
          </w:p>
          <w:p w:rsidR="00CE0158" w:rsidRPr="00747EE8" w:rsidRDefault="00CE0158" w:rsidP="00C145A8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</w:tbl>
    <w:p w:rsidR="00CE015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Pr="00747EE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Pr="00747EE8" w:rsidRDefault="00CE0158" w:rsidP="00CE0158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2357BD" w:rsidRDefault="002357BD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482BAD" w:rsidRDefault="00482BAD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482BAD" w:rsidRPr="002F1779" w:rsidRDefault="00482BAD" w:rsidP="00482BA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Bianca Vaaltyn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+27 11 5207377</w:t>
      </w:r>
    </w:p>
    <w:p w:rsidR="00CE0158" w:rsidRPr="000A2F38" w:rsidRDefault="00CE0158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CE0158" w:rsidRPr="00A9492E" w:rsidRDefault="00CE0158" w:rsidP="00CE0158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0" w:name="_GoBack"/>
      <w:bookmarkEnd w:id="0"/>
    </w:p>
    <w:p w:rsidR="00CE0158" w:rsidRDefault="00CE0158" w:rsidP="00CE0158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CE0158" w:rsidRPr="002B0F81" w:rsidRDefault="00CE0158" w:rsidP="00CE0158"/>
    <w:p w:rsidR="004A099B" w:rsidRPr="00CE0158" w:rsidRDefault="004A099B" w:rsidP="00CE0158">
      <w:pPr>
        <w:rPr>
          <w:lang w:val="en-ZA"/>
        </w:rPr>
      </w:pPr>
    </w:p>
    <w:sectPr w:rsidR="004A099B" w:rsidRPr="00CE0158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6EBF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7BD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BAD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4FB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0BB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2F8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50EFD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158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0605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1193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26801FD-545B-4E04-95FD-8B3801464A11}"/>
</file>

<file path=customXml/itemProps2.xml><?xml version="1.0" encoding="utf-8"?>
<ds:datastoreItem xmlns:ds="http://schemas.openxmlformats.org/officeDocument/2006/customXml" ds:itemID="{9B2A12FC-F9C4-4313-9149-E1617D6238F0}"/>
</file>

<file path=customXml/itemProps3.xml><?xml version="1.0" encoding="utf-8"?>
<ds:datastoreItem xmlns:ds="http://schemas.openxmlformats.org/officeDocument/2006/customXml" ds:itemID="{25CCCF54-3851-4AEE-833D-C121891DC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2015-04-02T08:19:00Z</dcterms:created>
  <dcterms:modified xsi:type="dcterms:W3CDTF">2015-04-02T08:21:00Z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